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40E" w:rsidRDefault="0015040E" w:rsidP="0015040E">
      <w:pPr>
        <w:tabs>
          <w:tab w:val="left" w:pos="6521"/>
          <w:tab w:val="left" w:pos="7710"/>
          <w:tab w:val="right" w:pos="9638"/>
        </w:tabs>
        <w:rPr>
          <w:sz w:val="20"/>
          <w:szCs w:val="20"/>
        </w:rPr>
      </w:pPr>
    </w:p>
    <w:p w:rsidR="0015040E" w:rsidRPr="003C2E49" w:rsidRDefault="0015040E" w:rsidP="0015040E">
      <w:pPr>
        <w:tabs>
          <w:tab w:val="left" w:pos="6521"/>
          <w:tab w:val="left" w:pos="7710"/>
          <w:tab w:val="right" w:pos="9638"/>
        </w:tabs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 w:rsidRPr="003C2E49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1</w:t>
      </w:r>
      <w:r w:rsidRPr="003C2E49">
        <w:rPr>
          <w:sz w:val="20"/>
          <w:szCs w:val="20"/>
        </w:rPr>
        <w:t xml:space="preserve"> </w:t>
      </w:r>
    </w:p>
    <w:p w:rsidR="0015040E" w:rsidRPr="003C2E49" w:rsidRDefault="0015040E" w:rsidP="0015040E">
      <w:pPr>
        <w:tabs>
          <w:tab w:val="left" w:pos="6521"/>
        </w:tabs>
        <w:jc w:val="right"/>
        <w:rPr>
          <w:sz w:val="20"/>
          <w:szCs w:val="20"/>
        </w:rPr>
      </w:pPr>
      <w:r w:rsidRPr="003C2E49">
        <w:rPr>
          <w:sz w:val="20"/>
          <w:szCs w:val="20"/>
        </w:rPr>
        <w:t>к приказу учреждения</w:t>
      </w:r>
    </w:p>
    <w:p w:rsidR="0015040E" w:rsidRPr="003C2E49" w:rsidRDefault="0015040E" w:rsidP="0015040E">
      <w:pPr>
        <w:tabs>
          <w:tab w:val="left" w:pos="6521"/>
        </w:tabs>
        <w:ind w:firstLine="5245"/>
        <w:jc w:val="right"/>
        <w:rPr>
          <w:sz w:val="20"/>
          <w:szCs w:val="20"/>
          <w:highlight w:val="yellow"/>
        </w:rPr>
      </w:pPr>
      <w:r w:rsidRPr="003C2E49">
        <w:rPr>
          <w:sz w:val="20"/>
          <w:szCs w:val="20"/>
        </w:rPr>
        <w:t xml:space="preserve"> </w:t>
      </w:r>
      <w:r>
        <w:rPr>
          <w:sz w:val="20"/>
          <w:szCs w:val="20"/>
        </w:rPr>
        <w:t>№ 191 от 30.12.2020 г.</w:t>
      </w:r>
    </w:p>
    <w:p w:rsidR="0015040E" w:rsidRDefault="0015040E" w:rsidP="0015040E">
      <w:pPr>
        <w:jc w:val="center"/>
        <w:rPr>
          <w:sz w:val="28"/>
          <w:szCs w:val="28"/>
        </w:rPr>
      </w:pPr>
    </w:p>
    <w:p w:rsidR="0015040E" w:rsidRDefault="0015040E" w:rsidP="0015040E">
      <w:pPr>
        <w:jc w:val="center"/>
        <w:rPr>
          <w:sz w:val="28"/>
          <w:szCs w:val="28"/>
        </w:rPr>
      </w:pPr>
    </w:p>
    <w:p w:rsidR="0015040E" w:rsidRPr="00235072" w:rsidRDefault="0015040E" w:rsidP="0015040E">
      <w:pPr>
        <w:widowControl w:val="0"/>
        <w:spacing w:line="313" w:lineRule="exact"/>
        <w:ind w:left="160"/>
        <w:jc w:val="center"/>
        <w:rPr>
          <w:b/>
          <w:sz w:val="28"/>
          <w:szCs w:val="28"/>
          <w:lang w:eastAsia="en-US"/>
        </w:rPr>
      </w:pPr>
      <w:r w:rsidRPr="00235072">
        <w:rPr>
          <w:b/>
          <w:sz w:val="28"/>
          <w:szCs w:val="28"/>
          <w:lang w:eastAsia="en-US"/>
        </w:rPr>
        <w:t>ПОЛОЖЕНИЕ</w:t>
      </w:r>
    </w:p>
    <w:p w:rsidR="0015040E" w:rsidRPr="00235072" w:rsidRDefault="0015040E" w:rsidP="0015040E">
      <w:pPr>
        <w:widowControl w:val="0"/>
        <w:spacing w:line="313" w:lineRule="exact"/>
        <w:ind w:left="160"/>
        <w:jc w:val="center"/>
        <w:rPr>
          <w:b/>
          <w:bCs/>
          <w:sz w:val="28"/>
          <w:szCs w:val="28"/>
          <w:lang w:eastAsia="en-US"/>
        </w:rPr>
      </w:pPr>
      <w:r w:rsidRPr="00235072">
        <w:rPr>
          <w:b/>
          <w:bCs/>
          <w:sz w:val="28"/>
          <w:szCs w:val="28"/>
          <w:lang w:eastAsia="en-US"/>
        </w:rPr>
        <w:t>О КОМИССИИ ПО УРЕГУЛИРОВАНИЮ КОНФЛИКТА ИНТЕР</w:t>
      </w:r>
      <w:r>
        <w:rPr>
          <w:b/>
          <w:bCs/>
          <w:sz w:val="28"/>
          <w:szCs w:val="28"/>
          <w:lang w:eastAsia="en-US"/>
        </w:rPr>
        <w:t xml:space="preserve">ЕСОВ  </w:t>
      </w:r>
      <w:bookmarkStart w:id="0" w:name="_GoBack"/>
      <w:bookmarkEnd w:id="0"/>
      <w:r w:rsidRPr="00235072">
        <w:rPr>
          <w:b/>
          <w:bCs/>
          <w:sz w:val="28"/>
          <w:szCs w:val="28"/>
          <w:lang w:eastAsia="en-US"/>
        </w:rPr>
        <w:t>В БЮДЖЕТНОМ УЧРЕЖДЕНИИ СОЦИАЛЬНОГО ОБСЛУЖИВАНИЯ ВОЛОГОДСКОЙ ОБЛАСТИ «СОЦИАЛЬНО-РЕАБИЛИТАЦИОННЫЙ ЦЕНТР ДЛЯ НЕСОВЕРШЕННОЛЕТНИХ «ФЕНИКС»</w:t>
      </w:r>
    </w:p>
    <w:p w:rsidR="0015040E" w:rsidRPr="00235072" w:rsidRDefault="0015040E" w:rsidP="0015040E">
      <w:pPr>
        <w:widowControl w:val="0"/>
        <w:spacing w:after="240" w:line="313" w:lineRule="exact"/>
        <w:ind w:left="160"/>
        <w:jc w:val="center"/>
        <w:rPr>
          <w:sz w:val="26"/>
          <w:szCs w:val="26"/>
          <w:lang w:eastAsia="en-US"/>
        </w:rPr>
      </w:pPr>
      <w:r w:rsidRPr="00235072">
        <w:rPr>
          <w:sz w:val="26"/>
          <w:szCs w:val="26"/>
          <w:lang w:eastAsia="en-US"/>
        </w:rPr>
        <w:t>(далее - Положение)</w:t>
      </w:r>
    </w:p>
    <w:p w:rsidR="0015040E" w:rsidRPr="00235072" w:rsidRDefault="0015040E" w:rsidP="0015040E">
      <w:pPr>
        <w:ind w:right="-2"/>
        <w:jc w:val="center"/>
        <w:rPr>
          <w:b/>
          <w:i/>
          <w:sz w:val="28"/>
          <w:szCs w:val="28"/>
        </w:rPr>
      </w:pPr>
      <w:r w:rsidRPr="00235072">
        <w:rPr>
          <w:b/>
          <w:sz w:val="28"/>
          <w:szCs w:val="28"/>
        </w:rPr>
        <w:t>I. Общие положения.</w:t>
      </w:r>
    </w:p>
    <w:p w:rsidR="0015040E" w:rsidRPr="00235072" w:rsidRDefault="0015040E" w:rsidP="0015040E">
      <w:pPr>
        <w:ind w:right="-2" w:firstLine="709"/>
        <w:jc w:val="both"/>
        <w:rPr>
          <w:i/>
          <w:sz w:val="28"/>
          <w:szCs w:val="28"/>
        </w:rPr>
      </w:pPr>
      <w:r w:rsidRPr="00235072">
        <w:rPr>
          <w:sz w:val="28"/>
          <w:szCs w:val="28"/>
        </w:rPr>
        <w:t>1. Настоящим Положением определяется порядок формирования и деятельности комиссии по урегулированию конфликта интересов в бюджетном учреждении социального обслуживания Вологодской области «Социально-реабилитационный центр для несовершеннолетних «Феникс» (далее – комиссия).</w:t>
      </w:r>
    </w:p>
    <w:p w:rsidR="0015040E" w:rsidRPr="00235072" w:rsidRDefault="0015040E" w:rsidP="0015040E">
      <w:pPr>
        <w:ind w:right="-2" w:firstLine="709"/>
        <w:jc w:val="both"/>
        <w:rPr>
          <w:i/>
          <w:sz w:val="28"/>
          <w:szCs w:val="28"/>
        </w:rPr>
      </w:pPr>
      <w:r w:rsidRPr="00235072">
        <w:rPr>
          <w:sz w:val="28"/>
          <w:szCs w:val="28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Федерации, Правительства Российской Федерации, законами и иными актами Вологодской области, настоящим Положением и иными локальными актами.</w:t>
      </w:r>
    </w:p>
    <w:p w:rsidR="0015040E" w:rsidRPr="00235072" w:rsidRDefault="0015040E" w:rsidP="0015040E">
      <w:pPr>
        <w:ind w:right="-2" w:firstLine="709"/>
        <w:jc w:val="both"/>
        <w:rPr>
          <w:i/>
          <w:sz w:val="28"/>
          <w:szCs w:val="28"/>
        </w:rPr>
      </w:pPr>
      <w:r w:rsidRPr="00235072">
        <w:rPr>
          <w:sz w:val="28"/>
          <w:szCs w:val="28"/>
        </w:rPr>
        <w:t xml:space="preserve">3. Основной задачей комиссии является содействие в обеспечении соблюдения работниками бюджетного учреждения социального обслуживания Вологодской области «Социально-реабилитационный центр для несовершеннолетних «Феникс»» </w:t>
      </w:r>
      <w:r w:rsidRPr="00235072">
        <w:rPr>
          <w:b/>
          <w:sz w:val="28"/>
          <w:szCs w:val="28"/>
        </w:rPr>
        <w:t xml:space="preserve"> </w:t>
      </w:r>
      <w:r w:rsidRPr="00235072">
        <w:rPr>
          <w:sz w:val="28"/>
          <w:szCs w:val="28"/>
        </w:rPr>
        <w:t>(далее – БУ СО ВО «Социально-реабилитационный центр для несовершеннолетних «Феникс», учреждение), установленных ограничений и требований о предотвращении и урегулировании конфликта интересов.</w:t>
      </w:r>
    </w:p>
    <w:p w:rsidR="0015040E" w:rsidRPr="00235072" w:rsidRDefault="0015040E" w:rsidP="0015040E">
      <w:pPr>
        <w:ind w:right="-2" w:firstLine="709"/>
        <w:jc w:val="both"/>
        <w:rPr>
          <w:sz w:val="28"/>
          <w:szCs w:val="28"/>
        </w:rPr>
      </w:pPr>
      <w:r w:rsidRPr="00235072">
        <w:rPr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всех работников, за исключением работников, для которых представителем нанимателя является начальник Департамента социальной защиты населения </w:t>
      </w:r>
      <w:r>
        <w:rPr>
          <w:sz w:val="28"/>
          <w:szCs w:val="28"/>
        </w:rPr>
        <w:t xml:space="preserve">Вологодской </w:t>
      </w:r>
      <w:r w:rsidRPr="00235072">
        <w:rPr>
          <w:sz w:val="28"/>
          <w:szCs w:val="28"/>
        </w:rPr>
        <w:t>области.</w:t>
      </w:r>
    </w:p>
    <w:p w:rsidR="0015040E" w:rsidRPr="00235072" w:rsidRDefault="0015040E" w:rsidP="0015040E">
      <w:pPr>
        <w:ind w:right="-2" w:firstLine="709"/>
        <w:jc w:val="both"/>
        <w:rPr>
          <w:sz w:val="28"/>
          <w:szCs w:val="28"/>
        </w:rPr>
      </w:pPr>
    </w:p>
    <w:p w:rsidR="0015040E" w:rsidRPr="00235072" w:rsidRDefault="0015040E" w:rsidP="0015040E">
      <w:pPr>
        <w:ind w:right="-2"/>
        <w:jc w:val="center"/>
        <w:rPr>
          <w:b/>
          <w:sz w:val="28"/>
          <w:szCs w:val="28"/>
        </w:rPr>
      </w:pPr>
      <w:r w:rsidRPr="00235072">
        <w:rPr>
          <w:b/>
          <w:sz w:val="28"/>
          <w:szCs w:val="28"/>
        </w:rPr>
        <w:t>II. Порядок образования, задачи комиссии.</w:t>
      </w:r>
    </w:p>
    <w:p w:rsidR="0015040E" w:rsidRPr="00235072" w:rsidRDefault="0015040E" w:rsidP="0015040E">
      <w:pPr>
        <w:ind w:right="-2"/>
        <w:jc w:val="center"/>
        <w:rPr>
          <w:b/>
          <w:i/>
          <w:sz w:val="28"/>
          <w:szCs w:val="28"/>
        </w:rPr>
      </w:pPr>
    </w:p>
    <w:p w:rsidR="0015040E" w:rsidRPr="00235072" w:rsidRDefault="0015040E" w:rsidP="0015040E">
      <w:pPr>
        <w:ind w:right="-2" w:firstLine="709"/>
        <w:jc w:val="both"/>
        <w:rPr>
          <w:sz w:val="28"/>
          <w:szCs w:val="28"/>
        </w:rPr>
      </w:pPr>
      <w:r w:rsidRPr="00235072">
        <w:rPr>
          <w:sz w:val="28"/>
          <w:szCs w:val="28"/>
        </w:rPr>
        <w:t>5. Персональный и количественный состав комиссии утверждается приказом директора БУ СО ВО «Социально-реабилитационный центр для несовершеннолетних «Феникс».</w:t>
      </w:r>
    </w:p>
    <w:p w:rsidR="0015040E" w:rsidRPr="00235072" w:rsidRDefault="0015040E" w:rsidP="0015040E">
      <w:pPr>
        <w:ind w:right="-2" w:firstLine="709"/>
        <w:jc w:val="both"/>
        <w:rPr>
          <w:i/>
          <w:sz w:val="28"/>
          <w:szCs w:val="28"/>
        </w:rPr>
      </w:pPr>
      <w:r w:rsidRPr="00235072">
        <w:rPr>
          <w:sz w:val="28"/>
          <w:szCs w:val="28"/>
        </w:rPr>
        <w:t xml:space="preserve">В состав комиссии входят председатель комиссии, его заместитель,  секретарь и члены комиссии. Все члены комиссии при принятии решений </w:t>
      </w:r>
      <w:r w:rsidRPr="00235072">
        <w:rPr>
          <w:sz w:val="28"/>
          <w:szCs w:val="28"/>
        </w:rPr>
        <w:lastRenderedPageBreak/>
        <w:t>обладают равными правами. В отсутствие председателя комиссии его обязанности исполняет заместитель председателя комиссии.</w:t>
      </w:r>
    </w:p>
    <w:p w:rsidR="0015040E" w:rsidRPr="00235072" w:rsidRDefault="0015040E" w:rsidP="0015040E">
      <w:pPr>
        <w:ind w:right="-2" w:firstLine="709"/>
        <w:jc w:val="both"/>
        <w:rPr>
          <w:i/>
          <w:sz w:val="28"/>
          <w:szCs w:val="28"/>
        </w:rPr>
      </w:pPr>
      <w:r w:rsidRPr="00235072">
        <w:rPr>
          <w:sz w:val="28"/>
          <w:szCs w:val="28"/>
        </w:rPr>
        <w:t>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5040E" w:rsidRPr="00235072" w:rsidRDefault="0015040E" w:rsidP="0015040E">
      <w:pPr>
        <w:ind w:right="-2" w:firstLine="709"/>
        <w:jc w:val="both"/>
        <w:rPr>
          <w:i/>
          <w:sz w:val="28"/>
          <w:szCs w:val="28"/>
        </w:rPr>
      </w:pPr>
      <w:r w:rsidRPr="00235072">
        <w:rPr>
          <w:sz w:val="28"/>
          <w:szCs w:val="28"/>
        </w:rPr>
        <w:t>7. В заседаниях комиссии с правом совещательного голоса участвуют:</w:t>
      </w:r>
    </w:p>
    <w:p w:rsidR="0015040E" w:rsidRPr="00235072" w:rsidRDefault="0015040E" w:rsidP="0015040E">
      <w:pPr>
        <w:ind w:right="-2" w:firstLine="709"/>
        <w:jc w:val="both"/>
        <w:rPr>
          <w:i/>
          <w:sz w:val="28"/>
          <w:szCs w:val="28"/>
        </w:rPr>
      </w:pPr>
      <w:r w:rsidRPr="00235072">
        <w:rPr>
          <w:sz w:val="28"/>
          <w:szCs w:val="28"/>
        </w:rPr>
        <w:t>а) непосредственный руководитель работника учреждения (руководитель структурного подразделения учреждения), в отношении которого комиссией рассматривается вопрос об урегулировании конфликта интересов;</w:t>
      </w:r>
    </w:p>
    <w:p w:rsidR="0015040E" w:rsidRPr="00235072" w:rsidRDefault="0015040E" w:rsidP="0015040E">
      <w:pPr>
        <w:ind w:right="-2" w:firstLine="709"/>
        <w:jc w:val="both"/>
        <w:rPr>
          <w:i/>
          <w:sz w:val="28"/>
          <w:szCs w:val="28"/>
        </w:rPr>
      </w:pPr>
      <w:r w:rsidRPr="00235072">
        <w:rPr>
          <w:sz w:val="28"/>
          <w:szCs w:val="28"/>
        </w:rPr>
        <w:t>б) другие работники учреждения; специалисты, которые могут дать пояснения по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работника, в отношении которого комиссией рассматривается вопрос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работника, в отношении которого комиссией рассматривается этот вопрос, или любого члена комиссии.</w:t>
      </w:r>
    </w:p>
    <w:p w:rsidR="0015040E" w:rsidRPr="00235072" w:rsidRDefault="0015040E" w:rsidP="0015040E">
      <w:pPr>
        <w:ind w:right="-2" w:firstLine="709"/>
        <w:jc w:val="both"/>
        <w:rPr>
          <w:sz w:val="28"/>
          <w:szCs w:val="28"/>
        </w:rPr>
      </w:pPr>
      <w:r w:rsidRPr="00235072">
        <w:rPr>
          <w:sz w:val="28"/>
          <w:szCs w:val="28"/>
        </w:rPr>
        <w:t>8. Заседание комиссии считается правомочным, если на нем присутствует не менее двух третей от общего числа членов комиссии.</w:t>
      </w:r>
    </w:p>
    <w:p w:rsidR="0015040E" w:rsidRPr="00235072" w:rsidRDefault="0015040E" w:rsidP="0015040E">
      <w:pPr>
        <w:ind w:right="-2" w:firstLine="709"/>
        <w:jc w:val="both"/>
        <w:rPr>
          <w:i/>
          <w:sz w:val="28"/>
          <w:szCs w:val="28"/>
        </w:rPr>
      </w:pPr>
      <w:r w:rsidRPr="00235072">
        <w:rPr>
          <w:sz w:val="28"/>
          <w:szCs w:val="28"/>
        </w:rPr>
        <w:t>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15040E" w:rsidRPr="00235072" w:rsidRDefault="0015040E" w:rsidP="0015040E">
      <w:pPr>
        <w:ind w:right="-2" w:firstLine="709"/>
        <w:jc w:val="both"/>
        <w:rPr>
          <w:i/>
          <w:sz w:val="28"/>
          <w:szCs w:val="28"/>
        </w:rPr>
      </w:pPr>
      <w:r w:rsidRPr="00235072">
        <w:rPr>
          <w:sz w:val="28"/>
          <w:szCs w:val="28"/>
        </w:rPr>
        <w:t>10. Основными задачами комиссии являются:</w:t>
      </w:r>
    </w:p>
    <w:p w:rsidR="0015040E" w:rsidRPr="00235072" w:rsidRDefault="0015040E" w:rsidP="0015040E">
      <w:pPr>
        <w:ind w:right="-2" w:firstLine="709"/>
        <w:jc w:val="both"/>
        <w:rPr>
          <w:i/>
          <w:sz w:val="28"/>
          <w:szCs w:val="28"/>
        </w:rPr>
      </w:pPr>
      <w:r w:rsidRPr="00235072">
        <w:rPr>
          <w:sz w:val="28"/>
          <w:szCs w:val="28"/>
        </w:rPr>
        <w:t>а) содействие в урегулировании конфликта интересов, способного привести к причинению вреда законным интересам граждан, организаций, обществу;</w:t>
      </w:r>
    </w:p>
    <w:p w:rsidR="0015040E" w:rsidRPr="00235072" w:rsidRDefault="0015040E" w:rsidP="0015040E">
      <w:pPr>
        <w:ind w:right="-2" w:firstLine="709"/>
        <w:jc w:val="both"/>
        <w:rPr>
          <w:i/>
          <w:sz w:val="28"/>
          <w:szCs w:val="28"/>
        </w:rPr>
      </w:pPr>
      <w:r w:rsidRPr="00235072">
        <w:rPr>
          <w:sz w:val="28"/>
          <w:szCs w:val="28"/>
        </w:rPr>
        <w:t>б) обеспечение условий для добросовестного и эффективного исполнения должностных обязанностей работниками учреждения;</w:t>
      </w:r>
    </w:p>
    <w:p w:rsidR="0015040E" w:rsidRPr="00235072" w:rsidRDefault="0015040E" w:rsidP="0015040E">
      <w:pPr>
        <w:ind w:right="-2" w:firstLine="709"/>
        <w:jc w:val="both"/>
        <w:rPr>
          <w:i/>
          <w:sz w:val="28"/>
          <w:szCs w:val="28"/>
        </w:rPr>
      </w:pPr>
      <w:r w:rsidRPr="00235072">
        <w:rPr>
          <w:sz w:val="28"/>
          <w:szCs w:val="28"/>
        </w:rPr>
        <w:t>в) исключение злоупотреблений со стороны работников учреждения при выполнении трудовых функций;</w:t>
      </w:r>
    </w:p>
    <w:p w:rsidR="0015040E" w:rsidRPr="00235072" w:rsidRDefault="0015040E" w:rsidP="0015040E">
      <w:pPr>
        <w:ind w:right="-2" w:firstLine="709"/>
        <w:jc w:val="both"/>
        <w:rPr>
          <w:i/>
          <w:sz w:val="28"/>
          <w:szCs w:val="28"/>
        </w:rPr>
      </w:pPr>
      <w:r w:rsidRPr="00235072">
        <w:rPr>
          <w:sz w:val="28"/>
          <w:szCs w:val="28"/>
        </w:rPr>
        <w:t>г) противодействие коррупции.</w:t>
      </w:r>
    </w:p>
    <w:p w:rsidR="0015040E" w:rsidRPr="00235072" w:rsidRDefault="0015040E" w:rsidP="0015040E">
      <w:pPr>
        <w:ind w:right="-2" w:firstLine="709"/>
        <w:jc w:val="both"/>
        <w:rPr>
          <w:i/>
          <w:sz w:val="28"/>
          <w:szCs w:val="28"/>
        </w:rPr>
      </w:pPr>
    </w:p>
    <w:p w:rsidR="0015040E" w:rsidRPr="00235072" w:rsidRDefault="0015040E" w:rsidP="0015040E">
      <w:pPr>
        <w:ind w:right="-2" w:firstLine="709"/>
        <w:jc w:val="center"/>
        <w:rPr>
          <w:b/>
          <w:sz w:val="28"/>
          <w:szCs w:val="28"/>
        </w:rPr>
      </w:pPr>
      <w:r w:rsidRPr="00235072">
        <w:rPr>
          <w:b/>
          <w:sz w:val="28"/>
          <w:szCs w:val="28"/>
        </w:rPr>
        <w:t>III. Порядок работы комиссии.</w:t>
      </w:r>
    </w:p>
    <w:p w:rsidR="0015040E" w:rsidRPr="00235072" w:rsidRDefault="0015040E" w:rsidP="0015040E">
      <w:pPr>
        <w:ind w:right="-2" w:firstLine="709"/>
        <w:jc w:val="center"/>
        <w:rPr>
          <w:b/>
          <w:sz w:val="28"/>
          <w:szCs w:val="28"/>
        </w:rPr>
      </w:pPr>
    </w:p>
    <w:p w:rsidR="0015040E" w:rsidRPr="00235072" w:rsidRDefault="0015040E" w:rsidP="0015040E">
      <w:pPr>
        <w:ind w:right="-2" w:firstLine="708"/>
        <w:rPr>
          <w:b/>
          <w:sz w:val="28"/>
          <w:szCs w:val="28"/>
        </w:rPr>
      </w:pPr>
      <w:r w:rsidRPr="00235072">
        <w:rPr>
          <w:sz w:val="28"/>
          <w:szCs w:val="28"/>
        </w:rPr>
        <w:t>11.</w:t>
      </w:r>
      <w:r w:rsidRPr="00235072">
        <w:rPr>
          <w:b/>
          <w:sz w:val="28"/>
          <w:szCs w:val="28"/>
        </w:rPr>
        <w:t xml:space="preserve"> </w:t>
      </w:r>
      <w:r w:rsidRPr="00235072">
        <w:rPr>
          <w:sz w:val="28"/>
          <w:szCs w:val="28"/>
        </w:rPr>
        <w:t>Основаниями для проведения заседания Комиссии являются: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 xml:space="preserve">а) представление  </w:t>
      </w:r>
      <w:r>
        <w:rPr>
          <w:rFonts w:eastAsia="Cambria"/>
          <w:sz w:val="28"/>
          <w:szCs w:val="28"/>
          <w:lang w:eastAsia="en-US"/>
        </w:rPr>
        <w:t>директора</w:t>
      </w:r>
      <w:r w:rsidRPr="00235072">
        <w:rPr>
          <w:rFonts w:eastAsia="Cambria"/>
          <w:sz w:val="28"/>
          <w:szCs w:val="28"/>
          <w:lang w:eastAsia="en-US"/>
        </w:rPr>
        <w:t xml:space="preserve"> </w:t>
      </w:r>
      <w:r w:rsidRPr="001D2282">
        <w:rPr>
          <w:rFonts w:eastAsia="Cambria"/>
          <w:sz w:val="28"/>
          <w:szCs w:val="28"/>
          <w:lang w:eastAsia="en-US"/>
        </w:rPr>
        <w:t>учреждения о</w:t>
      </w:r>
      <w:r w:rsidRPr="00235072">
        <w:rPr>
          <w:rFonts w:eastAsia="Cambria"/>
          <w:sz w:val="28"/>
          <w:szCs w:val="28"/>
          <w:lang w:eastAsia="en-US"/>
        </w:rPr>
        <w:t xml:space="preserve"> несоблюдении работником учреждения требований об урегулировании конфликта интересов;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lastRenderedPageBreak/>
        <w:t>б) уведомление работником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 xml:space="preserve">в) представление </w:t>
      </w:r>
      <w:r>
        <w:rPr>
          <w:rFonts w:eastAsia="Cambria"/>
          <w:sz w:val="28"/>
          <w:szCs w:val="28"/>
          <w:lang w:eastAsia="en-US"/>
        </w:rPr>
        <w:t xml:space="preserve">директору </w:t>
      </w:r>
      <w:r w:rsidRPr="00235072">
        <w:rPr>
          <w:rFonts w:eastAsia="Cambria"/>
          <w:sz w:val="28"/>
          <w:szCs w:val="28"/>
          <w:lang w:eastAsia="en-US"/>
        </w:rPr>
        <w:t>учреждения или любого члена комиссии, касающееся обеспечения соблюдения работником требований об урегулировании конфликта интересов либо осуществления в учреждения мер по предупреждению коррупции.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>12. Комиссия не рассматривает сообщения о преступлениях и административных правонарушениях, а также анонимные обращения.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>13. Председатель комиссии при поступлении к нему в письменной форме информации, содержащей основания для проведения заседания комиссии: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>а) в течение 3 рабочих дней назначает дату заседания комиссии. При этом дата заседания комиссии не может быть назначена позднее 7 рабочих дней со дня поступления указанной информации;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>б) организует ознакомление работника учреждения, в отношении которого комиссией рассматривается вопрос о соблюдении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учреждение и с результатами её проверки;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>в) рассматривает ходатайства о приглашении на заседание комиссии лиц, указанных в подпункте пункта 7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>14. Заседание комиссии проводится в присутствии работника учреждения, в отношении которого рассматривается вопрос о соблюдении требований об урегулировании конфликта интересов. При наличии письменной просьбы работника о рассмотрении указанного вопроса без его участия заседание комиссии проводится в его отсутствие. В случае неявки работника или его представителя на заседание комиссии при отсутствии письменной просьбы работника о рассмотрении указанного вопроса без его участия рассмотрение вопроса откладывается. В случае вторичной неявки работника или его представителя без уважительных причин комиссия может принять решение о рассмотрении указанного вопроса в отсутствие работника учреждения.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>15. На заседании комиссии заслушиваются пояснения работника учреждения (с его согласия) и иных лиц, рассматриваются материалы по существу предъявляемых работнику претензий, а также дополнительные материалы.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>16.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 xml:space="preserve">17. По итогам рассмотрения вопроса, указанного в </w:t>
      </w:r>
      <w:r>
        <w:rPr>
          <w:rFonts w:eastAsia="Cambria"/>
          <w:sz w:val="28"/>
          <w:szCs w:val="28"/>
          <w:lang w:eastAsia="en-US"/>
        </w:rPr>
        <w:t>подпункте</w:t>
      </w:r>
      <w:r w:rsidRPr="00235072">
        <w:rPr>
          <w:rFonts w:eastAsia="Cambria"/>
          <w:sz w:val="28"/>
          <w:szCs w:val="28"/>
          <w:lang w:eastAsia="en-US"/>
        </w:rPr>
        <w:t xml:space="preserve"> «а» пункта 11 настоящего Положения, комиссия принимает одно из следующих решений: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lastRenderedPageBreak/>
        <w:t>а) установить, что работник учреждения соблюдал требования об урегулировании конфликта интересов;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 xml:space="preserve">б) установить, что работник учреждения не соблюдал требования об урегулировании конфликта интересов. В этом случае комиссия рекомендует директору учреждения применить к работнику учреждения конкретную меру ответственности. О принятом решении комиссия направляет </w:t>
      </w:r>
      <w:r>
        <w:rPr>
          <w:rFonts w:eastAsia="Cambria"/>
          <w:sz w:val="28"/>
          <w:szCs w:val="28"/>
          <w:lang w:eastAsia="en-US"/>
        </w:rPr>
        <w:t>работнику</w:t>
      </w:r>
      <w:r w:rsidRPr="00235072">
        <w:rPr>
          <w:rFonts w:eastAsia="Cambria"/>
          <w:sz w:val="28"/>
          <w:szCs w:val="28"/>
          <w:lang w:eastAsia="en-US"/>
        </w:rPr>
        <w:t xml:space="preserve"> письменное уведомление в течение одного рабочего дня.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>18. По итогам рассмотрения вопроса, указанного в подпункте «б» пункта 11 настоящего Положения, комиссия принимает одно из следующих решений: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>а) признать, что при исполнении работником должностных обязанностей конфликт интересов отсутствует;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 xml:space="preserve">б) признать, что при исполнении работником должностных обязанностей личная заинтересованность приводит или может привести к конфликту интересов. В этом случае комиссия рекомендует работнику и (или) </w:t>
      </w:r>
      <w:r>
        <w:rPr>
          <w:rFonts w:eastAsia="Cambria"/>
          <w:sz w:val="28"/>
          <w:szCs w:val="28"/>
          <w:lang w:eastAsia="en-US"/>
        </w:rPr>
        <w:t>директору</w:t>
      </w:r>
      <w:r w:rsidRPr="00235072">
        <w:rPr>
          <w:rFonts w:eastAsia="Cambria"/>
          <w:sz w:val="28"/>
          <w:szCs w:val="28"/>
          <w:lang w:eastAsia="en-US"/>
        </w:rPr>
        <w:t xml:space="preserve"> учреждения принять меры по урегулированию конфликта интересов или по недопущению его возникновения;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 xml:space="preserve">в) признать, что работник не соблюдал требования об урегулировании конфликта интересов. В этом случае комиссия рекомендует </w:t>
      </w:r>
      <w:r>
        <w:rPr>
          <w:rFonts w:eastAsia="Cambria"/>
          <w:sz w:val="28"/>
          <w:szCs w:val="28"/>
          <w:lang w:eastAsia="en-US"/>
        </w:rPr>
        <w:t>директору</w:t>
      </w:r>
      <w:r w:rsidRPr="00235072">
        <w:rPr>
          <w:rFonts w:eastAsia="Cambria"/>
          <w:sz w:val="28"/>
          <w:szCs w:val="28"/>
          <w:lang w:eastAsia="en-US"/>
        </w:rPr>
        <w:t xml:space="preserve"> учреждения применить к работнику конкретную меру ответственности.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>19. По итогам рассмотрения вопроса, предусмотренного подпунктом «в» пункта 11 настоящего Положения, комиссия принимает соответствующее решение.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>20. По итогам рассмотрения вопрос</w:t>
      </w:r>
      <w:r>
        <w:rPr>
          <w:rFonts w:eastAsia="Cambria"/>
          <w:sz w:val="28"/>
          <w:szCs w:val="28"/>
          <w:lang w:eastAsia="en-US"/>
        </w:rPr>
        <w:t>ов, указанных в подпунктах</w:t>
      </w:r>
      <w:r w:rsidRPr="00235072">
        <w:rPr>
          <w:rFonts w:eastAsia="Cambria"/>
          <w:sz w:val="28"/>
          <w:szCs w:val="28"/>
          <w:lang w:eastAsia="en-US"/>
        </w:rPr>
        <w:t xml:space="preserve"> «а» и «б» пункта 11 настоящего Положения, при наличии к тому </w:t>
      </w:r>
      <w:r>
        <w:rPr>
          <w:rFonts w:eastAsia="Cambria"/>
          <w:sz w:val="28"/>
          <w:szCs w:val="28"/>
          <w:lang w:eastAsia="en-US"/>
        </w:rPr>
        <w:t>оснований комиссия может примени</w:t>
      </w:r>
      <w:r w:rsidRPr="00235072">
        <w:rPr>
          <w:rFonts w:eastAsia="Cambria"/>
          <w:sz w:val="28"/>
          <w:szCs w:val="28"/>
          <w:lang w:eastAsia="en-US"/>
        </w:rPr>
        <w:t>ть иное решение, чем это было предусмотрено настоящим Положением. Основания и мотивация принятия такого решения должны быть отражены в протоколах заседания комиссии.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>Для исполнения решений комиссии могут быть подготовлены проекты приказов, которые в установленном порядке представляются на рассмотрение директору учреждения.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>21. Решения Комиссии по вопросам, указанным в пункте 11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 xml:space="preserve">22. Решения комиссии оформляются протоколами, которые подписывают члены комиссии, принимавшие участие в ее заседании. Решения комиссии, для </w:t>
      </w:r>
      <w:r>
        <w:rPr>
          <w:rFonts w:eastAsia="Cambria"/>
          <w:sz w:val="28"/>
          <w:szCs w:val="28"/>
          <w:lang w:eastAsia="en-US"/>
        </w:rPr>
        <w:t>директора</w:t>
      </w:r>
      <w:r w:rsidRPr="00235072">
        <w:rPr>
          <w:rFonts w:eastAsia="Cambria"/>
          <w:sz w:val="28"/>
          <w:szCs w:val="28"/>
          <w:lang w:eastAsia="en-US"/>
        </w:rPr>
        <w:t xml:space="preserve"> учреждения носят рекомендательный характер.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>23. В протоколе заседания комиссии указываются: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>а) дата заседания комиссии, фамилии, имена, отчества членов комиссии и других лиц, присутствовавших на заседании;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работника учреждения, в отношении которого рассматривается вопрос о соблюдении </w:t>
      </w:r>
      <w:r w:rsidRPr="00235072">
        <w:rPr>
          <w:rFonts w:eastAsia="Cambria"/>
          <w:sz w:val="28"/>
          <w:szCs w:val="28"/>
          <w:lang w:eastAsia="en-US"/>
        </w:rPr>
        <w:lastRenderedPageBreak/>
        <w:t>требований к служебному поведению и (или) требований об урегулировании конфликта интересов;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>в) предъявляемые к работнику претензии, материалы, на которых они основываются;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>г) содержание пояснений работника учреждения и других лиц по существу предъявляемых претензий;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>д) фамилии, имена, отчества выступивших на заседании лиц и краткое изложение их выступлений;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>е) источник информации, содержащий основания для проведения заседания комиссии, дата поступления информации в учреждение;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>ж) другие сведения;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>з) результаты голосования;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>и) решение и обоснование его принятия.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>24.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работник учреждения.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>25. Копии протокола заседания комиссии в течение 3 рабочих дней со дня заседания направляются директору учреждения, полностью или в в</w:t>
      </w:r>
      <w:r>
        <w:rPr>
          <w:rFonts w:eastAsia="Cambria"/>
          <w:sz w:val="28"/>
          <w:szCs w:val="28"/>
          <w:lang w:eastAsia="en-US"/>
        </w:rPr>
        <w:t>иде выписок из него - работнику</w:t>
      </w:r>
      <w:r w:rsidRPr="00235072">
        <w:rPr>
          <w:rFonts w:eastAsia="Cambria"/>
          <w:sz w:val="28"/>
          <w:szCs w:val="28"/>
          <w:lang w:eastAsia="en-US"/>
        </w:rPr>
        <w:t>‚ а также по решению комиссии - иным заинтересованным лицам.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>26. Копия протокола заседания комиссии или выписка из него приобщается к личному делу работника в отношении</w:t>
      </w:r>
      <w:r>
        <w:rPr>
          <w:rFonts w:eastAsia="Cambria"/>
          <w:sz w:val="28"/>
          <w:szCs w:val="28"/>
          <w:lang w:eastAsia="en-US"/>
        </w:rPr>
        <w:t>,</w:t>
      </w:r>
      <w:r w:rsidRPr="00235072">
        <w:rPr>
          <w:rFonts w:eastAsia="Cambria"/>
          <w:sz w:val="28"/>
          <w:szCs w:val="28"/>
          <w:lang w:eastAsia="en-US"/>
        </w:rPr>
        <w:t xml:space="preserve"> которого рассмотрен вопрос о соблюдении требований об урегулировании конфликта интересов.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 xml:space="preserve">27. Директор учреждения рассматривает протокол заседания комиссии и вправе учесть в пределах своей компетенции содержащиеся в нем рекомендации при принятии решения о применении к работнику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>28. О рассмотрении рекомендаций комиссии</w:t>
      </w:r>
      <w:r>
        <w:rPr>
          <w:rFonts w:eastAsia="Cambria"/>
          <w:sz w:val="28"/>
          <w:szCs w:val="28"/>
          <w:lang w:eastAsia="en-US"/>
        </w:rPr>
        <w:t xml:space="preserve"> и принятом решении директор</w:t>
      </w:r>
      <w:r w:rsidRPr="00235072">
        <w:rPr>
          <w:rFonts w:eastAsia="Cambria"/>
          <w:sz w:val="28"/>
          <w:szCs w:val="28"/>
          <w:lang w:eastAsia="en-US"/>
        </w:rPr>
        <w:t xml:space="preserve"> учреждения в письменной форме уведомляет комиссию в месячный срок со дня поступления к нему протокола заседания комиссии. Решение </w:t>
      </w:r>
      <w:r>
        <w:rPr>
          <w:rFonts w:eastAsia="Cambria"/>
          <w:sz w:val="28"/>
          <w:szCs w:val="28"/>
          <w:lang w:eastAsia="en-US"/>
        </w:rPr>
        <w:t>директора учреждения</w:t>
      </w:r>
      <w:r w:rsidRPr="00235072">
        <w:rPr>
          <w:rFonts w:eastAsia="Cambria"/>
          <w:sz w:val="28"/>
          <w:szCs w:val="28"/>
          <w:lang w:eastAsia="en-US"/>
        </w:rPr>
        <w:t xml:space="preserve"> оглашается на ближайшем заседании комиссии и принимается к сведению без обсуждения.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>29. В случае установления комиссией признаков дисциплинарного проступка в действиях (бездействии) работника информация об этом представляется директору учреждения для решения вопроса о применении к работнику мер ответственности, предусмотренных нормативными правовыми актами Российской Федерации.</w:t>
      </w:r>
    </w:p>
    <w:p w:rsidR="0015040E" w:rsidRPr="00235072" w:rsidRDefault="0015040E" w:rsidP="0015040E">
      <w:pPr>
        <w:ind w:firstLine="708"/>
        <w:jc w:val="both"/>
        <w:rPr>
          <w:rFonts w:eastAsia="Cambria"/>
          <w:sz w:val="28"/>
          <w:szCs w:val="28"/>
          <w:lang w:eastAsia="en-US"/>
        </w:rPr>
      </w:pPr>
      <w:r w:rsidRPr="00235072">
        <w:rPr>
          <w:rFonts w:eastAsia="Cambria"/>
          <w:sz w:val="28"/>
          <w:szCs w:val="28"/>
          <w:lang w:eastAsia="en-US"/>
        </w:rPr>
        <w:t xml:space="preserve">30. В случае установления комиссией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</w:t>
      </w:r>
      <w:r w:rsidRPr="00235072">
        <w:rPr>
          <w:rFonts w:eastAsia="Cambria"/>
          <w:sz w:val="28"/>
          <w:szCs w:val="28"/>
          <w:lang w:eastAsia="en-US"/>
        </w:rPr>
        <w:lastRenderedPageBreak/>
        <w:t>подтверждающие такой факт документы в п</w:t>
      </w:r>
      <w:r>
        <w:rPr>
          <w:rFonts w:eastAsia="Cambria"/>
          <w:sz w:val="28"/>
          <w:szCs w:val="28"/>
          <w:lang w:eastAsia="en-US"/>
        </w:rPr>
        <w:t>равоохранительные</w:t>
      </w:r>
      <w:r w:rsidRPr="00235072">
        <w:rPr>
          <w:rFonts w:eastAsia="Cambria"/>
          <w:sz w:val="28"/>
          <w:szCs w:val="28"/>
          <w:lang w:eastAsia="en-US"/>
        </w:rPr>
        <w:t xml:space="preserve"> органы в течение 3 дней, а при необходимости - немедленно.</w:t>
      </w:r>
    </w:p>
    <w:p w:rsidR="0015040E" w:rsidRPr="00235072" w:rsidRDefault="0015040E" w:rsidP="0015040E">
      <w:pPr>
        <w:jc w:val="both"/>
        <w:rPr>
          <w:sz w:val="28"/>
          <w:szCs w:val="28"/>
        </w:rPr>
      </w:pPr>
      <w:r w:rsidRPr="00235072">
        <w:rPr>
          <w:sz w:val="28"/>
          <w:szCs w:val="28"/>
        </w:rPr>
        <w:t xml:space="preserve"> </w:t>
      </w:r>
    </w:p>
    <w:p w:rsidR="0015040E" w:rsidRPr="00AD5206" w:rsidRDefault="0015040E" w:rsidP="0015040E">
      <w:pPr>
        <w:tabs>
          <w:tab w:val="left" w:pos="5245"/>
        </w:tabs>
        <w:rPr>
          <w:sz w:val="26"/>
          <w:szCs w:val="26"/>
        </w:rPr>
      </w:pPr>
    </w:p>
    <w:p w:rsidR="0015040E" w:rsidRDefault="0015040E" w:rsidP="0015040E">
      <w:pPr>
        <w:tabs>
          <w:tab w:val="left" w:pos="5245"/>
        </w:tabs>
        <w:jc w:val="right"/>
        <w:rPr>
          <w:sz w:val="26"/>
          <w:szCs w:val="26"/>
        </w:rPr>
      </w:pPr>
    </w:p>
    <w:p w:rsidR="0015040E" w:rsidRDefault="0015040E" w:rsidP="0015040E">
      <w:pPr>
        <w:tabs>
          <w:tab w:val="left" w:pos="5245"/>
        </w:tabs>
        <w:jc w:val="right"/>
        <w:rPr>
          <w:sz w:val="26"/>
          <w:szCs w:val="26"/>
        </w:rPr>
      </w:pPr>
    </w:p>
    <w:p w:rsidR="0015040E" w:rsidRDefault="0015040E" w:rsidP="0015040E">
      <w:pPr>
        <w:tabs>
          <w:tab w:val="left" w:pos="5245"/>
        </w:tabs>
        <w:jc w:val="right"/>
        <w:rPr>
          <w:sz w:val="26"/>
          <w:szCs w:val="26"/>
        </w:rPr>
      </w:pPr>
    </w:p>
    <w:p w:rsidR="0015040E" w:rsidRDefault="0015040E" w:rsidP="0015040E">
      <w:pPr>
        <w:tabs>
          <w:tab w:val="left" w:pos="5245"/>
        </w:tabs>
        <w:jc w:val="right"/>
        <w:rPr>
          <w:sz w:val="26"/>
          <w:szCs w:val="26"/>
        </w:rPr>
      </w:pPr>
    </w:p>
    <w:p w:rsidR="0015040E" w:rsidRDefault="0015040E" w:rsidP="0015040E">
      <w:pPr>
        <w:tabs>
          <w:tab w:val="left" w:pos="5245"/>
        </w:tabs>
        <w:jc w:val="right"/>
        <w:rPr>
          <w:sz w:val="26"/>
          <w:szCs w:val="26"/>
        </w:rPr>
      </w:pPr>
    </w:p>
    <w:p w:rsidR="0015040E" w:rsidRDefault="0015040E" w:rsidP="0015040E">
      <w:pPr>
        <w:tabs>
          <w:tab w:val="left" w:pos="5245"/>
        </w:tabs>
        <w:jc w:val="right"/>
        <w:rPr>
          <w:sz w:val="26"/>
          <w:szCs w:val="26"/>
        </w:rPr>
      </w:pPr>
    </w:p>
    <w:p w:rsidR="0015040E" w:rsidRDefault="0015040E" w:rsidP="0015040E">
      <w:pPr>
        <w:tabs>
          <w:tab w:val="left" w:pos="5245"/>
        </w:tabs>
        <w:jc w:val="right"/>
        <w:rPr>
          <w:sz w:val="26"/>
          <w:szCs w:val="26"/>
        </w:rPr>
      </w:pPr>
    </w:p>
    <w:p w:rsidR="00DD4081" w:rsidRDefault="00DD4081"/>
    <w:sectPr w:rsidR="00DD4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CE0"/>
    <w:rsid w:val="00012CE0"/>
    <w:rsid w:val="0015040E"/>
    <w:rsid w:val="00DD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1794</Words>
  <Characters>10228</Characters>
  <Application>Microsoft Office Word</Application>
  <DocSecurity>0</DocSecurity>
  <Lines>85</Lines>
  <Paragraphs>23</Paragraphs>
  <ScaleCrop>false</ScaleCrop>
  <Company/>
  <LinksUpToDate>false</LinksUpToDate>
  <CharactersWithSpaces>11999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</dc:creator>
  <cp:keywords/>
  <dc:description/>
  <cp:lastModifiedBy>вита</cp:lastModifiedBy>
  <cp:revision>2</cp:revision>
  <dcterms:created xsi:type="dcterms:W3CDTF">2022-07-07T17:34:00Z</dcterms:created>
  <dcterms:modified xsi:type="dcterms:W3CDTF">2022-07-07T17:35:00Z</dcterms:modified>
</cp:coreProperties>
</file>